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2E" w:rsidRDefault="00A7282E" w:rsidP="00F20DD8">
      <w:pPr>
        <w:tabs>
          <w:tab w:val="left" w:pos="709"/>
          <w:tab w:val="left" w:pos="5670"/>
        </w:tabs>
        <w:ind w:right="-569"/>
        <w:jc w:val="both"/>
        <w:rPr>
          <w:rFonts w:ascii="Tahoma" w:hAnsi="Tahoma" w:cs="Tahoma"/>
          <w:sz w:val="20"/>
          <w:szCs w:val="20"/>
        </w:rPr>
      </w:pPr>
    </w:p>
    <w:p w:rsidR="00A7282E" w:rsidRDefault="00A7282E" w:rsidP="00F20DD8">
      <w:pPr>
        <w:tabs>
          <w:tab w:val="left" w:pos="709"/>
          <w:tab w:val="left" w:pos="5670"/>
        </w:tabs>
        <w:ind w:right="-569"/>
        <w:jc w:val="both"/>
        <w:rPr>
          <w:rFonts w:ascii="Tahoma" w:hAnsi="Tahoma" w:cs="Tahoma"/>
          <w:sz w:val="20"/>
          <w:szCs w:val="20"/>
        </w:rPr>
      </w:pPr>
    </w:p>
    <w:p w:rsidR="00F20DD8" w:rsidRDefault="00F20DD8" w:rsidP="00F20DD8">
      <w:pPr>
        <w:tabs>
          <w:tab w:val="left" w:pos="465"/>
          <w:tab w:val="left" w:pos="709"/>
          <w:tab w:val="center" w:pos="4820"/>
          <w:tab w:val="left" w:pos="5670"/>
        </w:tabs>
        <w:ind w:right="-569"/>
        <w:jc w:val="left"/>
        <w:rPr>
          <w:rFonts w:ascii="Tahoma" w:hAnsi="Tahoma" w:cs="Tahoma"/>
          <w:sz w:val="20"/>
          <w:szCs w:val="20"/>
        </w:rPr>
      </w:pPr>
    </w:p>
    <w:p w:rsidR="00A7282E" w:rsidRPr="00F53BA3" w:rsidRDefault="00F53BA3" w:rsidP="00F53BA3">
      <w:pPr>
        <w:tabs>
          <w:tab w:val="left" w:pos="6713"/>
        </w:tabs>
        <w:ind w:right="-569"/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color w:val="FFC000"/>
          <w:sz w:val="32"/>
          <w:szCs w:val="32"/>
        </w:rPr>
        <w:t xml:space="preserve">                                                    </w:t>
      </w:r>
      <w:r w:rsidRPr="00F53BA3">
        <w:rPr>
          <w:rFonts w:ascii="Tahoma" w:hAnsi="Tahoma" w:cs="Tahoma"/>
          <w:b/>
          <w:color w:val="FFC000"/>
          <w:sz w:val="32"/>
          <w:szCs w:val="32"/>
        </w:rPr>
        <w:t>Délégation de l’Hérault</w:t>
      </w:r>
    </w:p>
    <w:p w:rsidR="00A7282E" w:rsidRDefault="00A7282E" w:rsidP="00F20DD8">
      <w:pPr>
        <w:tabs>
          <w:tab w:val="left" w:pos="465"/>
          <w:tab w:val="left" w:pos="709"/>
          <w:tab w:val="center" w:pos="4820"/>
          <w:tab w:val="left" w:pos="5670"/>
        </w:tabs>
        <w:ind w:right="-569"/>
        <w:jc w:val="left"/>
        <w:rPr>
          <w:rFonts w:ascii="Tahoma" w:hAnsi="Tahoma" w:cs="Tahoma"/>
          <w:sz w:val="20"/>
          <w:szCs w:val="20"/>
        </w:rPr>
      </w:pPr>
    </w:p>
    <w:p w:rsidR="00A7282E" w:rsidRDefault="00F20DD8" w:rsidP="004C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670"/>
        </w:tabs>
        <w:rPr>
          <w:rFonts w:ascii="Tahoma" w:hAnsi="Tahoma" w:cs="Tahoma"/>
          <w:b/>
          <w:sz w:val="32"/>
          <w:szCs w:val="32"/>
        </w:rPr>
      </w:pPr>
      <w:r w:rsidRPr="00A7282E">
        <w:rPr>
          <w:rFonts w:ascii="Tahoma" w:hAnsi="Tahoma" w:cs="Tahoma"/>
          <w:b/>
          <w:sz w:val="32"/>
          <w:szCs w:val="32"/>
        </w:rPr>
        <w:t xml:space="preserve">COUPON REPONSE </w:t>
      </w:r>
    </w:p>
    <w:p w:rsidR="00F20DD8" w:rsidRPr="001526AF" w:rsidRDefault="009D16B9" w:rsidP="004C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670"/>
        </w:tabs>
        <w:rPr>
          <w:rFonts w:ascii="Tahoma" w:hAnsi="Tahoma" w:cs="Tahoma"/>
          <w:b/>
          <w:color w:val="006666"/>
          <w:sz w:val="32"/>
          <w:szCs w:val="32"/>
        </w:rPr>
      </w:pPr>
      <w:r w:rsidRPr="001526AF">
        <w:rPr>
          <w:rFonts w:ascii="Tahoma" w:hAnsi="Tahoma" w:cs="Tahoma"/>
          <w:b/>
          <w:color w:val="006666"/>
          <w:sz w:val="32"/>
          <w:szCs w:val="32"/>
        </w:rPr>
        <w:t>FETE APF France handicap Hérault le 17 janvier 2020</w:t>
      </w:r>
    </w:p>
    <w:p w:rsidR="00F20DD8" w:rsidRPr="00A7282E" w:rsidRDefault="00F20DD8" w:rsidP="004C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670"/>
        </w:tabs>
        <w:rPr>
          <w:rFonts w:ascii="Tahoma" w:hAnsi="Tahoma" w:cs="Tahoma"/>
          <w:b/>
          <w:sz w:val="32"/>
          <w:szCs w:val="32"/>
        </w:rPr>
      </w:pPr>
      <w:r w:rsidRPr="00A7282E">
        <w:rPr>
          <w:rFonts w:ascii="Tahoma" w:hAnsi="Tahoma" w:cs="Tahoma"/>
          <w:b/>
          <w:sz w:val="32"/>
          <w:szCs w:val="32"/>
        </w:rPr>
        <w:t>A RETOURNER A LA DELEGATION A MONTPELLIER AVANT LE</w:t>
      </w:r>
      <w:r w:rsidR="00FE06F9" w:rsidRPr="00A7282E">
        <w:rPr>
          <w:rFonts w:ascii="Tahoma" w:hAnsi="Tahoma" w:cs="Tahoma"/>
          <w:b/>
          <w:sz w:val="32"/>
          <w:szCs w:val="32"/>
        </w:rPr>
        <w:t> </w:t>
      </w:r>
      <w:r w:rsidR="009D16B9">
        <w:rPr>
          <w:rFonts w:ascii="Tahoma" w:hAnsi="Tahoma" w:cs="Tahoma"/>
          <w:b/>
          <w:sz w:val="32"/>
          <w:szCs w:val="32"/>
        </w:rPr>
        <w:t>15 DECEMBRE 2019</w:t>
      </w:r>
    </w:p>
    <w:p w:rsidR="00746F60" w:rsidRPr="00A7282E" w:rsidRDefault="00746F60" w:rsidP="00F20DD8">
      <w:pPr>
        <w:tabs>
          <w:tab w:val="left" w:pos="709"/>
          <w:tab w:val="left" w:pos="3969"/>
        </w:tabs>
        <w:ind w:right="-569"/>
        <w:jc w:val="both"/>
        <w:rPr>
          <w:rFonts w:ascii="Tahoma" w:hAnsi="Tahoma" w:cs="Tahoma"/>
          <w:b/>
          <w:sz w:val="32"/>
          <w:szCs w:val="32"/>
        </w:rPr>
      </w:pPr>
    </w:p>
    <w:p w:rsidR="00F20DD8" w:rsidRPr="000D7122" w:rsidRDefault="000D7122" w:rsidP="00746F60">
      <w:pPr>
        <w:tabs>
          <w:tab w:val="left" w:pos="709"/>
          <w:tab w:val="left" w:pos="5387"/>
        </w:tabs>
        <w:ind w:right="-569"/>
        <w:jc w:val="both"/>
        <w:rPr>
          <w:rFonts w:ascii="Tahoma" w:hAnsi="Tahoma" w:cs="Tahoma"/>
          <w:b/>
          <w:sz w:val="28"/>
          <w:szCs w:val="28"/>
        </w:rPr>
      </w:pPr>
      <w:r>
        <w:rPr>
          <w:noProof/>
          <w:color w:val="003357"/>
        </w:rPr>
        <w:drawing>
          <wp:anchor distT="0" distB="0" distL="114300" distR="114300" simplePos="0" relativeHeight="251659264" behindDoc="0" locked="0" layoutInCell="1" allowOverlap="1" wp14:anchorId="7EA0991F" wp14:editId="721F4793">
            <wp:simplePos x="0" y="0"/>
            <wp:positionH relativeFrom="column">
              <wp:posOffset>7177405</wp:posOffset>
            </wp:positionH>
            <wp:positionV relativeFrom="paragraph">
              <wp:posOffset>13335</wp:posOffset>
            </wp:positionV>
            <wp:extent cx="1901825" cy="1419225"/>
            <wp:effectExtent l="0" t="0" r="317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us en fê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F60" w:rsidRPr="000D7122">
        <w:rPr>
          <w:rFonts w:ascii="Tahoma" w:hAnsi="Tahoma" w:cs="Tahoma"/>
          <w:b/>
          <w:sz w:val="28"/>
          <w:szCs w:val="28"/>
        </w:rPr>
        <w:t xml:space="preserve">NOM : </w:t>
      </w:r>
      <w:r w:rsidR="00746F60" w:rsidRPr="000D7122">
        <w:rPr>
          <w:rFonts w:ascii="Tahoma" w:hAnsi="Tahoma" w:cs="Tahoma"/>
          <w:b/>
          <w:sz w:val="28"/>
          <w:szCs w:val="28"/>
        </w:rPr>
        <w:tab/>
      </w:r>
      <w:r w:rsidR="00F20DD8" w:rsidRPr="000D7122">
        <w:rPr>
          <w:rFonts w:ascii="Tahoma" w:hAnsi="Tahoma" w:cs="Tahoma"/>
          <w:b/>
          <w:sz w:val="28"/>
          <w:szCs w:val="28"/>
        </w:rPr>
        <w:t>PRENOM :</w:t>
      </w:r>
    </w:p>
    <w:p w:rsidR="00A7282E" w:rsidRPr="000D7122" w:rsidRDefault="00A7282E" w:rsidP="00F20DD8">
      <w:pPr>
        <w:tabs>
          <w:tab w:val="left" w:pos="709"/>
          <w:tab w:val="left" w:pos="3969"/>
        </w:tabs>
        <w:ind w:right="-569"/>
        <w:jc w:val="both"/>
        <w:rPr>
          <w:rFonts w:ascii="Tahoma" w:hAnsi="Tahoma" w:cs="Tahoma"/>
          <w:sz w:val="28"/>
          <w:szCs w:val="28"/>
        </w:rPr>
      </w:pPr>
    </w:p>
    <w:p w:rsidR="00F20DD8" w:rsidRPr="000D7122" w:rsidRDefault="00F20DD8" w:rsidP="00746F60">
      <w:pPr>
        <w:tabs>
          <w:tab w:val="left" w:pos="709"/>
          <w:tab w:val="left" w:pos="5387"/>
        </w:tabs>
        <w:ind w:right="-569"/>
        <w:jc w:val="both"/>
        <w:rPr>
          <w:rFonts w:ascii="Tahoma" w:hAnsi="Tahoma" w:cs="Tahoma"/>
          <w:b/>
          <w:sz w:val="28"/>
          <w:szCs w:val="28"/>
        </w:rPr>
      </w:pPr>
      <w:r w:rsidRPr="000D7122">
        <w:rPr>
          <w:rFonts w:ascii="Tahoma" w:hAnsi="Tahoma" w:cs="Tahoma"/>
          <w:b/>
          <w:sz w:val="28"/>
          <w:szCs w:val="28"/>
        </w:rPr>
        <w:t>Tel :</w:t>
      </w:r>
      <w:r w:rsidRPr="000D7122">
        <w:rPr>
          <w:rFonts w:ascii="Tahoma" w:hAnsi="Tahoma" w:cs="Tahoma"/>
          <w:b/>
          <w:sz w:val="28"/>
          <w:szCs w:val="28"/>
        </w:rPr>
        <w:tab/>
      </w:r>
      <w:r w:rsidRPr="000D7122">
        <w:rPr>
          <w:rFonts w:ascii="Tahoma" w:hAnsi="Tahoma" w:cs="Tahoma"/>
          <w:b/>
          <w:sz w:val="28"/>
          <w:szCs w:val="28"/>
        </w:rPr>
        <w:tab/>
      </w:r>
      <w:r w:rsidR="009D16B9" w:rsidRPr="000D7122">
        <w:rPr>
          <w:rFonts w:ascii="Tahoma" w:hAnsi="Tahoma" w:cs="Tahoma"/>
          <w:b/>
          <w:sz w:val="28"/>
          <w:szCs w:val="28"/>
        </w:rPr>
        <w:t>Email</w:t>
      </w:r>
      <w:r w:rsidRPr="000D7122">
        <w:rPr>
          <w:rFonts w:ascii="Tahoma" w:hAnsi="Tahoma" w:cs="Tahoma"/>
          <w:b/>
          <w:sz w:val="28"/>
          <w:szCs w:val="28"/>
        </w:rPr>
        <w:t> :</w:t>
      </w:r>
    </w:p>
    <w:p w:rsidR="00746F60" w:rsidRPr="000D7122" w:rsidRDefault="000D7122" w:rsidP="000D7122">
      <w:pPr>
        <w:tabs>
          <w:tab w:val="left" w:pos="12420"/>
        </w:tabs>
        <w:ind w:right="-56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F20DD8" w:rsidRPr="000D7122" w:rsidRDefault="00F20DD8" w:rsidP="00F20DD8">
      <w:pPr>
        <w:tabs>
          <w:tab w:val="left" w:pos="709"/>
          <w:tab w:val="left" w:pos="5387"/>
          <w:tab w:val="left" w:pos="7371"/>
        </w:tabs>
        <w:ind w:right="-569"/>
        <w:jc w:val="both"/>
        <w:rPr>
          <w:rFonts w:ascii="Tahoma" w:hAnsi="Tahoma" w:cs="Tahoma"/>
          <w:sz w:val="28"/>
          <w:szCs w:val="28"/>
        </w:rPr>
      </w:pPr>
      <w:r w:rsidRPr="000D7122">
        <w:rPr>
          <w:rFonts w:ascii="Tahoma" w:hAnsi="Tahoma" w:cs="Tahoma"/>
          <w:sz w:val="28"/>
          <w:szCs w:val="28"/>
        </w:rPr>
        <w:t>J’assisterai au repas</w:t>
      </w:r>
      <w:r w:rsidRPr="000D7122">
        <w:rPr>
          <w:rFonts w:ascii="Tahoma" w:hAnsi="Tahoma" w:cs="Tahoma"/>
          <w:sz w:val="28"/>
          <w:szCs w:val="28"/>
        </w:rPr>
        <w:tab/>
      </w:r>
      <w:r w:rsidRPr="000D7122">
        <w:rPr>
          <w:rFonts w:ascii="Tahoma" w:hAnsi="Tahoma" w:cs="Tahoma"/>
          <w:sz w:val="28"/>
          <w:szCs w:val="28"/>
        </w:rPr>
        <w:sym w:font="Wingdings" w:char="F06F"/>
      </w:r>
      <w:r w:rsidRPr="000D7122">
        <w:rPr>
          <w:rFonts w:ascii="Tahoma" w:hAnsi="Tahoma" w:cs="Tahoma"/>
          <w:sz w:val="28"/>
          <w:szCs w:val="28"/>
        </w:rPr>
        <w:t xml:space="preserve"> OUI</w:t>
      </w:r>
      <w:r w:rsidRPr="000D7122">
        <w:rPr>
          <w:rFonts w:ascii="Tahoma" w:hAnsi="Tahoma" w:cs="Tahoma"/>
          <w:sz w:val="28"/>
          <w:szCs w:val="28"/>
        </w:rPr>
        <w:tab/>
      </w:r>
      <w:r w:rsidRPr="000D7122">
        <w:rPr>
          <w:rFonts w:ascii="Tahoma" w:hAnsi="Tahoma" w:cs="Tahoma"/>
          <w:sz w:val="28"/>
          <w:szCs w:val="28"/>
        </w:rPr>
        <w:sym w:font="Wingdings" w:char="F06F"/>
      </w:r>
      <w:r w:rsidRPr="000D7122">
        <w:rPr>
          <w:rFonts w:ascii="Tahoma" w:hAnsi="Tahoma" w:cs="Tahoma"/>
          <w:sz w:val="28"/>
          <w:szCs w:val="28"/>
        </w:rPr>
        <w:t xml:space="preserve"> NON</w:t>
      </w:r>
    </w:p>
    <w:p w:rsidR="00746F60" w:rsidRPr="000D7122" w:rsidRDefault="00746F60" w:rsidP="00F20DD8">
      <w:pPr>
        <w:tabs>
          <w:tab w:val="left" w:pos="709"/>
          <w:tab w:val="left" w:pos="5387"/>
          <w:tab w:val="left" w:pos="7371"/>
        </w:tabs>
        <w:ind w:right="-569"/>
        <w:jc w:val="both"/>
        <w:rPr>
          <w:rFonts w:ascii="Tahoma" w:hAnsi="Tahoma" w:cs="Tahoma"/>
        </w:rPr>
      </w:pPr>
    </w:p>
    <w:p w:rsidR="00746F60" w:rsidRPr="000D7122" w:rsidRDefault="00746F60" w:rsidP="001526AF">
      <w:pPr>
        <w:tabs>
          <w:tab w:val="left" w:pos="709"/>
          <w:tab w:val="left" w:pos="5387"/>
          <w:tab w:val="left" w:pos="7371"/>
          <w:tab w:val="left" w:pos="10005"/>
        </w:tabs>
        <w:ind w:right="-569"/>
        <w:jc w:val="both"/>
        <w:rPr>
          <w:rFonts w:ascii="Tahoma" w:hAnsi="Tahoma" w:cs="Tahoma"/>
          <w:sz w:val="28"/>
          <w:szCs w:val="28"/>
        </w:rPr>
      </w:pPr>
      <w:r w:rsidRPr="000D7122">
        <w:rPr>
          <w:rFonts w:ascii="Tahoma" w:hAnsi="Tahoma" w:cs="Tahoma"/>
          <w:sz w:val="28"/>
          <w:szCs w:val="28"/>
        </w:rPr>
        <w:t xml:space="preserve">Je serai </w:t>
      </w:r>
      <w:proofErr w:type="spellStart"/>
      <w:r w:rsidRPr="000D7122">
        <w:rPr>
          <w:rFonts w:ascii="Tahoma" w:hAnsi="Tahoma" w:cs="Tahoma"/>
          <w:sz w:val="28"/>
          <w:szCs w:val="28"/>
        </w:rPr>
        <w:t>accompagné</w:t>
      </w:r>
      <w:r w:rsidR="001526AF" w:rsidRPr="000D7122">
        <w:rPr>
          <w:rFonts w:ascii="Tahoma" w:hAnsi="Tahoma" w:cs="Tahoma"/>
          <w:sz w:val="28"/>
          <w:szCs w:val="28"/>
        </w:rPr>
        <w:t>.e</w:t>
      </w:r>
      <w:proofErr w:type="spellEnd"/>
      <w:r w:rsidR="001526AF" w:rsidRPr="000D7122">
        <w:rPr>
          <w:rFonts w:ascii="Tahoma" w:hAnsi="Tahoma" w:cs="Tahoma"/>
          <w:sz w:val="28"/>
          <w:szCs w:val="28"/>
        </w:rPr>
        <w:t>.</w:t>
      </w:r>
      <w:r w:rsidRPr="000D7122">
        <w:rPr>
          <w:rFonts w:ascii="Tahoma" w:hAnsi="Tahoma" w:cs="Tahoma"/>
          <w:sz w:val="28"/>
          <w:szCs w:val="28"/>
        </w:rPr>
        <w:t xml:space="preserve"> </w:t>
      </w:r>
      <w:r w:rsidRPr="000D7122">
        <w:rPr>
          <w:rFonts w:ascii="Tahoma" w:hAnsi="Tahoma" w:cs="Tahoma"/>
          <w:sz w:val="28"/>
          <w:szCs w:val="28"/>
        </w:rPr>
        <w:tab/>
      </w:r>
      <w:r w:rsidRPr="000D7122">
        <w:rPr>
          <w:rFonts w:ascii="Tahoma" w:hAnsi="Tahoma" w:cs="Tahoma"/>
          <w:sz w:val="28"/>
          <w:szCs w:val="28"/>
        </w:rPr>
        <w:sym w:font="Wingdings" w:char="F06F"/>
      </w:r>
      <w:r w:rsidRPr="000D7122">
        <w:rPr>
          <w:rFonts w:ascii="Tahoma" w:hAnsi="Tahoma" w:cs="Tahoma"/>
          <w:sz w:val="28"/>
          <w:szCs w:val="28"/>
        </w:rPr>
        <w:t xml:space="preserve"> OUI</w:t>
      </w:r>
      <w:r w:rsidRPr="000D7122">
        <w:rPr>
          <w:rFonts w:ascii="Tahoma" w:hAnsi="Tahoma" w:cs="Tahoma"/>
          <w:sz w:val="28"/>
          <w:szCs w:val="28"/>
        </w:rPr>
        <w:tab/>
      </w:r>
      <w:r w:rsidRPr="000D7122">
        <w:rPr>
          <w:rFonts w:ascii="Tahoma" w:hAnsi="Tahoma" w:cs="Tahoma"/>
          <w:sz w:val="28"/>
          <w:szCs w:val="28"/>
        </w:rPr>
        <w:sym w:font="Wingdings" w:char="F06F"/>
      </w:r>
      <w:r w:rsidRPr="000D7122">
        <w:rPr>
          <w:rFonts w:ascii="Tahoma" w:hAnsi="Tahoma" w:cs="Tahoma"/>
          <w:sz w:val="28"/>
          <w:szCs w:val="28"/>
        </w:rPr>
        <w:t xml:space="preserve"> NON</w:t>
      </w:r>
      <w:r w:rsidR="001526AF" w:rsidRPr="000D7122">
        <w:rPr>
          <w:rFonts w:ascii="Tahoma" w:hAnsi="Tahoma" w:cs="Tahoma"/>
          <w:sz w:val="28"/>
          <w:szCs w:val="28"/>
        </w:rPr>
        <w:tab/>
      </w:r>
    </w:p>
    <w:p w:rsidR="00746F60" w:rsidRPr="000D7122" w:rsidRDefault="00746F60" w:rsidP="00F20DD8">
      <w:pPr>
        <w:tabs>
          <w:tab w:val="left" w:pos="709"/>
          <w:tab w:val="left" w:pos="5387"/>
          <w:tab w:val="left" w:pos="7371"/>
        </w:tabs>
        <w:ind w:right="-569"/>
        <w:jc w:val="both"/>
        <w:rPr>
          <w:rFonts w:ascii="Tahoma" w:hAnsi="Tahoma" w:cs="Tahoma"/>
        </w:rPr>
      </w:pPr>
    </w:p>
    <w:p w:rsidR="00F20DD8" w:rsidRPr="000D7122" w:rsidRDefault="00746F60" w:rsidP="00F20DD8">
      <w:pPr>
        <w:tabs>
          <w:tab w:val="left" w:pos="709"/>
          <w:tab w:val="left" w:pos="5670"/>
        </w:tabs>
        <w:ind w:right="-569"/>
        <w:jc w:val="both"/>
        <w:rPr>
          <w:rFonts w:ascii="Tahoma" w:hAnsi="Tahoma" w:cs="Tahoma"/>
          <w:sz w:val="28"/>
          <w:szCs w:val="28"/>
        </w:rPr>
      </w:pPr>
      <w:proofErr w:type="gramStart"/>
      <w:r w:rsidRPr="000D7122">
        <w:rPr>
          <w:rFonts w:ascii="Tahoma" w:hAnsi="Tahoma" w:cs="Tahoma"/>
          <w:sz w:val="28"/>
          <w:szCs w:val="28"/>
        </w:rPr>
        <w:t>Nombre de personnes</w:t>
      </w:r>
      <w:proofErr w:type="gramEnd"/>
      <w:r w:rsidRPr="000D7122">
        <w:rPr>
          <w:rFonts w:ascii="Tahoma" w:hAnsi="Tahoma" w:cs="Tahoma"/>
          <w:sz w:val="28"/>
          <w:szCs w:val="28"/>
        </w:rPr>
        <w:t xml:space="preserve"> accompagnant : </w:t>
      </w:r>
    </w:p>
    <w:p w:rsidR="00A7282E" w:rsidRPr="000D7122" w:rsidRDefault="00A7282E" w:rsidP="00F20DD8">
      <w:pPr>
        <w:tabs>
          <w:tab w:val="left" w:pos="709"/>
          <w:tab w:val="left" w:pos="5670"/>
        </w:tabs>
        <w:ind w:right="-569"/>
        <w:jc w:val="both"/>
        <w:rPr>
          <w:rFonts w:ascii="Tahoma" w:hAnsi="Tahoma" w:cs="Tahoma"/>
        </w:rPr>
      </w:pPr>
    </w:p>
    <w:p w:rsidR="001526AF" w:rsidRPr="000D7122" w:rsidRDefault="00746F60" w:rsidP="00A7282E">
      <w:pPr>
        <w:tabs>
          <w:tab w:val="left" w:pos="709"/>
          <w:tab w:val="left" w:pos="5387"/>
          <w:tab w:val="left" w:pos="7371"/>
        </w:tabs>
        <w:ind w:right="-569"/>
        <w:jc w:val="both"/>
        <w:rPr>
          <w:rFonts w:ascii="Tahoma" w:hAnsi="Tahoma" w:cs="Tahoma"/>
          <w:sz w:val="28"/>
          <w:szCs w:val="28"/>
        </w:rPr>
      </w:pPr>
      <w:r w:rsidRPr="000D7122">
        <w:rPr>
          <w:rFonts w:ascii="Tahoma" w:hAnsi="Tahoma" w:cs="Tahoma"/>
          <w:sz w:val="28"/>
          <w:szCs w:val="28"/>
        </w:rPr>
        <w:t>Prix du repas par personne </w:t>
      </w:r>
      <w:r w:rsidR="009D16B9" w:rsidRPr="000D7122">
        <w:rPr>
          <w:rFonts w:ascii="Tahoma" w:hAnsi="Tahoma" w:cs="Tahoma"/>
          <w:sz w:val="28"/>
          <w:szCs w:val="28"/>
        </w:rPr>
        <w:t xml:space="preserve">adhérente </w:t>
      </w:r>
      <w:r w:rsidR="000D7122" w:rsidRPr="000D7122">
        <w:rPr>
          <w:rFonts w:ascii="Tahoma" w:hAnsi="Tahoma" w:cs="Tahoma"/>
          <w:sz w:val="28"/>
          <w:szCs w:val="28"/>
        </w:rPr>
        <w:t xml:space="preserve">à jour de cotisation </w:t>
      </w:r>
      <w:r w:rsidR="001526AF" w:rsidRPr="000D7122">
        <w:rPr>
          <w:rFonts w:ascii="Tahoma" w:hAnsi="Tahoma" w:cs="Tahoma"/>
          <w:sz w:val="28"/>
          <w:szCs w:val="28"/>
        </w:rPr>
        <w:t xml:space="preserve">(famille et ADV associés) </w:t>
      </w:r>
      <w:r w:rsidR="009D16B9" w:rsidRPr="000D7122">
        <w:rPr>
          <w:rFonts w:ascii="Tahoma" w:hAnsi="Tahoma" w:cs="Tahoma"/>
          <w:sz w:val="28"/>
          <w:szCs w:val="28"/>
        </w:rPr>
        <w:t>: 25</w:t>
      </w:r>
      <w:r w:rsidRPr="000D7122">
        <w:rPr>
          <w:rFonts w:ascii="Tahoma" w:hAnsi="Tahoma" w:cs="Tahoma"/>
          <w:sz w:val="28"/>
          <w:szCs w:val="28"/>
        </w:rPr>
        <w:t xml:space="preserve"> €</w:t>
      </w:r>
      <w:r w:rsidRPr="000D7122">
        <w:rPr>
          <w:rFonts w:ascii="Tahoma" w:hAnsi="Tahoma" w:cs="Tahoma"/>
          <w:sz w:val="28"/>
          <w:szCs w:val="28"/>
        </w:rPr>
        <w:tab/>
      </w:r>
    </w:p>
    <w:p w:rsidR="009D16B9" w:rsidRPr="000D7122" w:rsidRDefault="009D16B9" w:rsidP="00A7282E">
      <w:pPr>
        <w:tabs>
          <w:tab w:val="left" w:pos="709"/>
          <w:tab w:val="left" w:pos="5387"/>
          <w:tab w:val="left" w:pos="7371"/>
        </w:tabs>
        <w:ind w:right="-569"/>
        <w:jc w:val="both"/>
        <w:rPr>
          <w:rFonts w:ascii="Tahoma" w:hAnsi="Tahoma" w:cs="Tahoma"/>
        </w:rPr>
      </w:pPr>
    </w:p>
    <w:p w:rsidR="009D16B9" w:rsidRPr="000D7122" w:rsidRDefault="009D16B9" w:rsidP="00A7282E">
      <w:pPr>
        <w:tabs>
          <w:tab w:val="left" w:pos="709"/>
          <w:tab w:val="left" w:pos="5387"/>
          <w:tab w:val="left" w:pos="7371"/>
        </w:tabs>
        <w:ind w:right="-569"/>
        <w:jc w:val="both"/>
        <w:rPr>
          <w:rFonts w:ascii="Tahoma" w:hAnsi="Tahoma" w:cs="Tahoma"/>
          <w:sz w:val="28"/>
          <w:szCs w:val="28"/>
        </w:rPr>
      </w:pPr>
      <w:r w:rsidRPr="000D7122">
        <w:rPr>
          <w:rFonts w:ascii="Tahoma" w:hAnsi="Tahoma" w:cs="Tahoma"/>
          <w:sz w:val="28"/>
          <w:szCs w:val="28"/>
        </w:rPr>
        <w:t>Prix du repas par personne non adhérente : 30 €</w:t>
      </w:r>
    </w:p>
    <w:p w:rsidR="001526AF" w:rsidRPr="000D7122" w:rsidRDefault="001526AF" w:rsidP="001526AF">
      <w:pPr>
        <w:tabs>
          <w:tab w:val="left" w:pos="709"/>
          <w:tab w:val="left" w:pos="5387"/>
          <w:tab w:val="left" w:pos="7371"/>
        </w:tabs>
        <w:ind w:right="-569"/>
        <w:jc w:val="both"/>
        <w:rPr>
          <w:rFonts w:ascii="Tahoma" w:hAnsi="Tahoma" w:cs="Tahoma"/>
        </w:rPr>
      </w:pPr>
    </w:p>
    <w:p w:rsidR="001526AF" w:rsidRDefault="001526AF" w:rsidP="00A7282E">
      <w:pPr>
        <w:tabs>
          <w:tab w:val="left" w:pos="709"/>
          <w:tab w:val="left" w:pos="5387"/>
          <w:tab w:val="left" w:pos="7371"/>
        </w:tabs>
        <w:ind w:right="-569"/>
        <w:jc w:val="both"/>
        <w:rPr>
          <w:rFonts w:ascii="Tahoma" w:hAnsi="Tahoma" w:cs="Tahoma"/>
          <w:sz w:val="28"/>
          <w:szCs w:val="28"/>
        </w:rPr>
      </w:pPr>
      <w:r w:rsidRPr="000D7122">
        <w:rPr>
          <w:rFonts w:ascii="Tahoma" w:hAnsi="Tahoma" w:cs="Tahoma"/>
          <w:sz w:val="28"/>
          <w:szCs w:val="28"/>
        </w:rPr>
        <w:t xml:space="preserve">Nombre de repas réglés et réservés : </w:t>
      </w:r>
    </w:p>
    <w:p w:rsidR="000D7122" w:rsidRDefault="000D7122" w:rsidP="00A7282E">
      <w:pPr>
        <w:tabs>
          <w:tab w:val="left" w:pos="709"/>
          <w:tab w:val="left" w:pos="5387"/>
          <w:tab w:val="left" w:pos="7371"/>
        </w:tabs>
        <w:ind w:right="-569"/>
        <w:jc w:val="both"/>
        <w:rPr>
          <w:rFonts w:ascii="Tahoma" w:hAnsi="Tahoma" w:cs="Tahoma"/>
          <w:sz w:val="28"/>
          <w:szCs w:val="28"/>
        </w:rPr>
      </w:pPr>
    </w:p>
    <w:p w:rsidR="000D7122" w:rsidRPr="000D7122" w:rsidRDefault="000D7122" w:rsidP="00A7282E">
      <w:pPr>
        <w:tabs>
          <w:tab w:val="left" w:pos="709"/>
          <w:tab w:val="left" w:pos="5387"/>
          <w:tab w:val="left" w:pos="7371"/>
        </w:tabs>
        <w:ind w:right="-569"/>
        <w:jc w:val="both"/>
        <w:rPr>
          <w:rFonts w:ascii="Tahoma" w:hAnsi="Tahoma" w:cs="Tahoma"/>
        </w:rPr>
      </w:pPr>
      <w:r w:rsidRPr="000D7122">
        <w:rPr>
          <w:rFonts w:ascii="Tahoma" w:hAnsi="Tahoma" w:cs="Tahoma"/>
          <w:b/>
        </w:rPr>
        <w:t>Sans règlement de votre part, aucune participation ne sera enregistrée</w:t>
      </w:r>
      <w:r w:rsidRPr="000D7122">
        <w:rPr>
          <w:rFonts w:ascii="Tahoma" w:hAnsi="Tahoma" w:cs="Tahoma"/>
        </w:rPr>
        <w:t xml:space="preserve">. Les personnes qui </w:t>
      </w:r>
    </w:p>
    <w:p w:rsidR="000D7122" w:rsidRPr="000D7122" w:rsidRDefault="000D7122" w:rsidP="00A7282E">
      <w:pPr>
        <w:tabs>
          <w:tab w:val="left" w:pos="709"/>
          <w:tab w:val="left" w:pos="5387"/>
          <w:tab w:val="left" w:pos="7371"/>
        </w:tabs>
        <w:ind w:right="-569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</w:t>
      </w:r>
      <w:r w:rsidRPr="000D7122">
        <w:rPr>
          <w:rFonts w:ascii="Tahoma" w:hAnsi="Tahoma" w:cs="Tahoma"/>
        </w:rPr>
        <w:t>e</w:t>
      </w:r>
      <w:proofErr w:type="gramEnd"/>
      <w:r w:rsidRPr="000D7122">
        <w:rPr>
          <w:rFonts w:ascii="Tahoma" w:hAnsi="Tahoma" w:cs="Tahoma"/>
        </w:rPr>
        <w:t xml:space="preserve"> souhaitent pas payer par chèque devront impérativement se déplacer à la délégation </w:t>
      </w:r>
      <w:r>
        <w:rPr>
          <w:rFonts w:ascii="Tahoma" w:hAnsi="Tahoma" w:cs="Tahoma"/>
        </w:rPr>
        <w:t xml:space="preserve">afin de retenir les repas. </w:t>
      </w:r>
    </w:p>
    <w:sectPr w:rsidR="000D7122" w:rsidRPr="000D7122" w:rsidSect="000D7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224" w:rsidRDefault="00C76224" w:rsidP="00764570">
      <w:r>
        <w:separator/>
      </w:r>
    </w:p>
  </w:endnote>
  <w:endnote w:type="continuationSeparator" w:id="0">
    <w:p w:rsidR="00C76224" w:rsidRDefault="00C76224" w:rsidP="0076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7A" w:rsidRDefault="00DF16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122" w:rsidRPr="008D0CDB" w:rsidRDefault="000D7122" w:rsidP="000D7122">
    <w:pPr>
      <w:pStyle w:val="Pieddepage"/>
      <w:ind w:left="1134" w:right="-1"/>
      <w:jc w:val="both"/>
      <w:rPr>
        <w:rFonts w:ascii="Poppins" w:hAnsi="Poppins" w:cs="Poppins"/>
        <w:color w:val="003357"/>
        <w:sz w:val="16"/>
        <w:szCs w:val="16"/>
      </w:rPr>
    </w:pPr>
    <w:r>
      <w:rPr>
        <w:rFonts w:ascii="Bodoni MT" w:hAnsi="Bodoni MT" w:cs="Arial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53565724" wp14:editId="3259E562">
          <wp:simplePos x="0" y="0"/>
          <wp:positionH relativeFrom="column">
            <wp:posOffset>6901180</wp:posOffset>
          </wp:positionH>
          <wp:positionV relativeFrom="paragraph">
            <wp:posOffset>10160</wp:posOffset>
          </wp:positionV>
          <wp:extent cx="885825" cy="885825"/>
          <wp:effectExtent l="0" t="0" r="9525" b="9525"/>
          <wp:wrapTight wrapText="bothSides">
            <wp:wrapPolygon edited="0">
              <wp:start x="0" y="0"/>
              <wp:lineTo x="0" y="21368"/>
              <wp:lineTo x="21368" y="21368"/>
              <wp:lineTo x="21368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upes de champag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oppins" w:hAnsi="Poppins" w:cs="Poppins"/>
        <w:noProof/>
        <w:color w:val="003357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C1AA42" wp14:editId="49AD6EA8">
              <wp:simplePos x="0" y="0"/>
              <wp:positionH relativeFrom="column">
                <wp:posOffset>650240</wp:posOffset>
              </wp:positionH>
              <wp:positionV relativeFrom="paragraph">
                <wp:posOffset>28575</wp:posOffset>
              </wp:positionV>
              <wp:extent cx="17780" cy="972185"/>
              <wp:effectExtent l="0" t="1905" r="254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" cy="972185"/>
                      </a:xfrm>
                      <a:prstGeom prst="rect">
                        <a:avLst/>
                      </a:prstGeom>
                      <a:solidFill>
                        <a:srgbClr val="F6A91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6B2723" id="Rectangle 1" o:spid="_x0000_s1026" style="position:absolute;margin-left:51.2pt;margin-top:2.25pt;width:1.4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" fillcolor="#f6a914" stroked="f"/>
          </w:pict>
        </mc:Fallback>
      </mc:AlternateContent>
    </w:r>
    <w:r w:rsidRPr="008D0CDB">
      <w:rPr>
        <w:rFonts w:ascii="Poppins" w:hAnsi="Poppins" w:cs="Poppins"/>
        <w:color w:val="003357"/>
        <w:sz w:val="16"/>
        <w:szCs w:val="16"/>
      </w:rPr>
      <w:t>APF France Handicap Territoire Gard et Hérault</w:t>
    </w:r>
  </w:p>
  <w:p w:rsidR="000D7122" w:rsidRPr="008D0CDB" w:rsidRDefault="000D7122" w:rsidP="000D7122">
    <w:pPr>
      <w:pStyle w:val="Pieddepage"/>
      <w:ind w:left="1134" w:right="-1"/>
      <w:jc w:val="both"/>
      <w:rPr>
        <w:rFonts w:ascii="Poppins" w:hAnsi="Poppins" w:cs="Poppins"/>
        <w:color w:val="003357"/>
        <w:sz w:val="16"/>
        <w:szCs w:val="16"/>
      </w:rPr>
    </w:pPr>
    <w:r w:rsidRPr="00DC3292">
      <w:rPr>
        <w:rFonts w:ascii="Poppins" w:hAnsi="Poppins" w:cs="Poppins"/>
        <w:b/>
        <w:color w:val="003357"/>
        <w:sz w:val="16"/>
        <w:szCs w:val="16"/>
      </w:rPr>
      <w:t>Délégation</w:t>
    </w:r>
    <w:r w:rsidRPr="008D0CDB">
      <w:rPr>
        <w:rFonts w:ascii="Poppins" w:hAnsi="Poppins" w:cs="Poppins"/>
        <w:color w:val="003357"/>
        <w:sz w:val="16"/>
        <w:szCs w:val="16"/>
      </w:rPr>
      <w:t xml:space="preserve"> </w:t>
    </w:r>
    <w:r>
      <w:rPr>
        <w:rFonts w:ascii="Poppins" w:hAnsi="Poppins" w:cs="Poppins"/>
        <w:color w:val="003357"/>
        <w:sz w:val="16"/>
        <w:szCs w:val="16"/>
      </w:rPr>
      <w:t xml:space="preserve">de l’Hérault - 1620 Rue de Saint </w:t>
    </w:r>
    <w:proofErr w:type="spellStart"/>
    <w:r>
      <w:rPr>
        <w:rFonts w:ascii="Poppins" w:hAnsi="Poppins" w:cs="Poppins"/>
        <w:color w:val="003357"/>
        <w:sz w:val="16"/>
        <w:szCs w:val="16"/>
      </w:rPr>
      <w:t>Priest</w:t>
    </w:r>
    <w:proofErr w:type="spellEnd"/>
    <w:r>
      <w:rPr>
        <w:rFonts w:ascii="Poppins" w:hAnsi="Poppins" w:cs="Poppins"/>
        <w:color w:val="003357"/>
        <w:sz w:val="16"/>
        <w:szCs w:val="16"/>
      </w:rPr>
      <w:t xml:space="preserve"> - </w:t>
    </w:r>
    <w:r w:rsidRPr="008D0CDB">
      <w:rPr>
        <w:rFonts w:ascii="Poppins" w:hAnsi="Poppins" w:cs="Poppins"/>
        <w:color w:val="003357"/>
        <w:sz w:val="16"/>
        <w:szCs w:val="16"/>
      </w:rPr>
      <w:t>3</w:t>
    </w:r>
    <w:r>
      <w:rPr>
        <w:rFonts w:ascii="Poppins" w:hAnsi="Poppins" w:cs="Poppins"/>
        <w:color w:val="003357"/>
        <w:sz w:val="16"/>
        <w:szCs w:val="16"/>
      </w:rPr>
      <w:t>4090 Montpellier</w:t>
    </w:r>
    <w:r w:rsidRPr="00BC5251">
      <w:rPr>
        <w:rFonts w:ascii="Bodoni MT" w:hAnsi="Bodoni MT" w:cs="Arial"/>
        <w:noProof/>
        <w:sz w:val="22"/>
        <w:szCs w:val="22"/>
      </w:rPr>
      <w:t xml:space="preserve"> </w:t>
    </w:r>
    <w:r>
      <w:rPr>
        <w:rFonts w:ascii="Poppins" w:hAnsi="Poppins" w:cs="Poppins"/>
        <w:color w:val="003357"/>
        <w:sz w:val="16"/>
        <w:szCs w:val="16"/>
      </w:rPr>
      <w:tab/>
    </w:r>
  </w:p>
  <w:p w:rsidR="000D7122" w:rsidRPr="008D0CDB" w:rsidRDefault="000D7122" w:rsidP="000D7122">
    <w:pPr>
      <w:pStyle w:val="Pieddepage"/>
      <w:ind w:left="1134" w:right="-1"/>
      <w:jc w:val="both"/>
      <w:rPr>
        <w:rFonts w:ascii="Poppins" w:hAnsi="Poppins" w:cs="Poppins"/>
        <w:color w:val="003357"/>
        <w:sz w:val="16"/>
        <w:szCs w:val="16"/>
      </w:rPr>
    </w:pPr>
    <w:r w:rsidRPr="008D0CDB">
      <w:rPr>
        <w:rFonts w:ascii="Poppins" w:hAnsi="Poppins" w:cs="Poppins"/>
        <w:color w:val="003357"/>
        <w:sz w:val="16"/>
        <w:szCs w:val="16"/>
      </w:rPr>
      <w:t xml:space="preserve">04 </w:t>
    </w:r>
    <w:r>
      <w:rPr>
        <w:rFonts w:ascii="Poppins" w:hAnsi="Poppins" w:cs="Poppins"/>
        <w:color w:val="003357"/>
        <w:sz w:val="16"/>
        <w:szCs w:val="16"/>
      </w:rPr>
      <w:t>67 10 03 25</w:t>
    </w:r>
  </w:p>
  <w:p w:rsidR="000D7122" w:rsidRPr="008D0CDB" w:rsidRDefault="000D7122" w:rsidP="000D7122">
    <w:pPr>
      <w:pStyle w:val="Pieddepage"/>
      <w:ind w:left="1134" w:right="-1"/>
      <w:jc w:val="both"/>
      <w:rPr>
        <w:rFonts w:ascii="Poppins" w:hAnsi="Poppins" w:cs="Poppins"/>
        <w:color w:val="003357"/>
        <w:sz w:val="16"/>
        <w:szCs w:val="16"/>
      </w:rPr>
    </w:pPr>
    <w:hyperlink r:id="rId2" w:history="1">
      <w:r w:rsidRPr="00540257">
        <w:rPr>
          <w:rStyle w:val="Lienhypertexte"/>
          <w:rFonts w:ascii="Poppins" w:hAnsi="Poppins" w:cs="Poppins"/>
          <w:sz w:val="16"/>
          <w:szCs w:val="16"/>
        </w:rPr>
        <w:t>dd.34@apf.asso.fr</w:t>
      </w:r>
    </w:hyperlink>
    <w:bookmarkStart w:id="0" w:name="_GoBack"/>
    <w:bookmarkEnd w:id="0"/>
  </w:p>
  <w:p w:rsidR="000D7122" w:rsidRPr="008D0CDB" w:rsidRDefault="000D7122" w:rsidP="000D7122">
    <w:pPr>
      <w:pStyle w:val="Pieddepage"/>
      <w:tabs>
        <w:tab w:val="clear" w:pos="4536"/>
        <w:tab w:val="left" w:pos="9072"/>
      </w:tabs>
      <w:ind w:left="1134" w:right="-1"/>
      <w:jc w:val="both"/>
      <w:rPr>
        <w:rFonts w:ascii="Poppins" w:hAnsi="Poppins" w:cs="Poppins"/>
        <w:color w:val="003357"/>
        <w:sz w:val="16"/>
        <w:szCs w:val="16"/>
      </w:rPr>
    </w:pPr>
    <w:hyperlink r:id="rId3" w:history="1">
      <w:r w:rsidRPr="006C7215">
        <w:rPr>
          <w:rStyle w:val="Lienhypertexte"/>
          <w:rFonts w:ascii="Poppins" w:hAnsi="Poppins" w:cs="Poppins"/>
          <w:sz w:val="16"/>
          <w:szCs w:val="16"/>
        </w:rPr>
        <w:t>http://gard-herault.blogs.apf.asso.fr</w:t>
      </w:r>
    </w:hyperlink>
    <w:r w:rsidRPr="008D0CDB">
      <w:rPr>
        <w:rFonts w:ascii="Poppins" w:hAnsi="Poppins" w:cs="Poppins"/>
        <w:color w:val="003357"/>
        <w:sz w:val="16"/>
        <w:szCs w:val="16"/>
      </w:rPr>
      <w:t xml:space="preserve">  </w:t>
    </w:r>
    <w:r>
      <w:rPr>
        <w:rFonts w:ascii="Poppins" w:hAnsi="Poppins" w:cs="Poppins"/>
        <w:color w:val="003357"/>
        <w:sz w:val="16"/>
        <w:szCs w:val="16"/>
      </w:rPr>
      <w:tab/>
    </w:r>
  </w:p>
  <w:p w:rsidR="003E4327" w:rsidRPr="00764570" w:rsidRDefault="00746F60" w:rsidP="000D7122">
    <w:pPr>
      <w:pStyle w:val="Pieddepage"/>
      <w:tabs>
        <w:tab w:val="clear" w:pos="4536"/>
        <w:tab w:val="clear" w:pos="9072"/>
        <w:tab w:val="center" w:pos="7002"/>
        <w:tab w:val="right" w:pos="14004"/>
      </w:tabs>
      <w:jc w:val="both"/>
      <w:rPr>
        <w:rFonts w:ascii="Arial" w:hAnsi="Arial"/>
        <w:sz w:val="20"/>
      </w:rPr>
    </w:pPr>
    <w:r>
      <w:rPr>
        <w:rFonts w:ascii="Arial" w:hAnsi="Arial"/>
        <w:sz w:val="20"/>
      </w:rPr>
      <w:tab/>
    </w:r>
    <w:r w:rsidR="003E4327" w:rsidRPr="00764570">
      <w:rPr>
        <w:rFonts w:ascii="Arial" w:hAnsi="Arial"/>
        <w:sz w:val="20"/>
      </w:rPr>
      <w:fldChar w:fldCharType="begin"/>
    </w:r>
    <w:r w:rsidR="003E4327" w:rsidRPr="00764570">
      <w:rPr>
        <w:rFonts w:ascii="Arial" w:hAnsi="Arial"/>
        <w:sz w:val="20"/>
      </w:rPr>
      <w:instrText xml:space="preserve"> USERADDRESS   \* MERGEFORMAT </w:instrText>
    </w:r>
    <w:r w:rsidR="003E4327" w:rsidRPr="00764570">
      <w:rPr>
        <w:rFonts w:ascii="Arial" w:hAnsi="Arial"/>
        <w:sz w:val="20"/>
      </w:rPr>
      <w:fldChar w:fldCharType="end"/>
    </w:r>
    <w:r w:rsidR="003E4327" w:rsidRPr="00764570">
      <w:rPr>
        <w:rFonts w:ascii="Arial" w:hAnsi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7A" w:rsidRDefault="00DF16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224" w:rsidRDefault="00C76224" w:rsidP="00764570">
      <w:r>
        <w:separator/>
      </w:r>
    </w:p>
  </w:footnote>
  <w:footnote w:type="continuationSeparator" w:id="0">
    <w:p w:rsidR="00C76224" w:rsidRDefault="00C76224" w:rsidP="0076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7A" w:rsidRDefault="00DF16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A3" w:rsidRDefault="00F53BA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795655</wp:posOffset>
          </wp:positionH>
          <wp:positionV relativeFrom="paragraph">
            <wp:posOffset>-754380</wp:posOffset>
          </wp:positionV>
          <wp:extent cx="7172325" cy="1995805"/>
          <wp:effectExtent l="0" t="0" r="9525" b="444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 d’écran 2018-05-25 à 15.59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838" cy="1996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BA3" w:rsidRDefault="00F53BA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7A" w:rsidRDefault="00DF16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57212"/>
    <w:multiLevelType w:val="hybridMultilevel"/>
    <w:tmpl w:val="C9EAB2FC"/>
    <w:lvl w:ilvl="0" w:tplc="17AC6B52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E5EFF"/>
    <w:multiLevelType w:val="hybridMultilevel"/>
    <w:tmpl w:val="8E70E9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A3"/>
    <w:rsid w:val="000D7122"/>
    <w:rsid w:val="001526AF"/>
    <w:rsid w:val="001C0711"/>
    <w:rsid w:val="00343B34"/>
    <w:rsid w:val="003D7957"/>
    <w:rsid w:val="003E4327"/>
    <w:rsid w:val="004C4351"/>
    <w:rsid w:val="00735FFD"/>
    <w:rsid w:val="00746F60"/>
    <w:rsid w:val="00764570"/>
    <w:rsid w:val="009D16B9"/>
    <w:rsid w:val="00A41B25"/>
    <w:rsid w:val="00A7282E"/>
    <w:rsid w:val="00BB3960"/>
    <w:rsid w:val="00BF60E1"/>
    <w:rsid w:val="00C50BC6"/>
    <w:rsid w:val="00C76224"/>
    <w:rsid w:val="00DF167A"/>
    <w:rsid w:val="00F20DD8"/>
    <w:rsid w:val="00F53BA3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8D67E83"/>
  <w15:chartTrackingRefBased/>
  <w15:docId w15:val="{FBD5F243-B2DD-EA4F-81F1-092B6B65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D8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D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45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457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645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4570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26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6AF"/>
    <w:rPr>
      <w:rFonts w:ascii="Segoe UI" w:eastAsia="Times New Roman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D7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ard-herault.blogs.apf.asso.fr" TargetMode="External"/><Relationship Id="rId2" Type="http://schemas.openxmlformats.org/officeDocument/2006/relationships/hyperlink" Target="mailto:dd.34@apf.asso.fr" TargetMode="External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9711-4458-41C5-8EA5-6DF70838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PEPUJOL Estelle</dc:creator>
  <cp:keywords/>
  <cp:lastModifiedBy>AD</cp:lastModifiedBy>
  <cp:revision>5</cp:revision>
  <cp:lastPrinted>2019-11-25T10:36:00Z</cp:lastPrinted>
  <dcterms:created xsi:type="dcterms:W3CDTF">2019-10-21T15:04:00Z</dcterms:created>
  <dcterms:modified xsi:type="dcterms:W3CDTF">2019-11-25T16:03:00Z</dcterms:modified>
</cp:coreProperties>
</file>